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02" w:rsidRPr="00C27970" w:rsidRDefault="000A0602" w:rsidP="000A0602">
      <w:r>
        <w:t xml:space="preserve">Как выбрать чердачную лестницу </w:t>
      </w:r>
      <w:proofErr w:type="spellStart"/>
      <w:r>
        <w:t>Fakro</w:t>
      </w:r>
      <w:proofErr w:type="spellEnd"/>
      <w:r w:rsidR="00C27970" w:rsidRPr="00C27970">
        <w:t xml:space="preserve"> (</w:t>
      </w:r>
      <w:r w:rsidR="00C27970">
        <w:t xml:space="preserve">сайт </w:t>
      </w:r>
      <w:r w:rsidR="00C27970">
        <w:rPr>
          <w:lang w:val="en-US"/>
        </w:rPr>
        <w:t>fakro</w:t>
      </w:r>
      <w:r w:rsidR="00C27970" w:rsidRPr="00C27970">
        <w:t>-</w:t>
      </w:r>
      <w:r w:rsidR="00C27970">
        <w:rPr>
          <w:lang w:val="en-US"/>
        </w:rPr>
        <w:t>fakro</w:t>
      </w:r>
      <w:r w:rsidR="00C27970" w:rsidRPr="00C27970">
        <w:t>.</w:t>
      </w:r>
      <w:r w:rsidR="00C27970">
        <w:rPr>
          <w:lang w:val="en-US"/>
        </w:rPr>
        <w:t>ru</w:t>
      </w:r>
      <w:r w:rsidR="00C27970" w:rsidRPr="00C27970">
        <w:t>)</w:t>
      </w:r>
    </w:p>
    <w:p w:rsidR="000A0602" w:rsidRDefault="000A0602" w:rsidP="000A0602"/>
    <w:p w:rsidR="000A0602" w:rsidRDefault="000A0602" w:rsidP="000A0602">
      <w:r>
        <w:t>Почти в каждом загородном доме есть чердак или мансарда. Иногда это помещение используется для хранения вещей, которыми не приходится пользоваться ежедневно, но бывает и иначе. У хозяев дома может возникнуть желание обустроить чердак, сделав пространство под крышей пригодным для проживания и увеличив полезную жилплощадь. Один из шагов, которые при этом нужно проделать – поиск ответа на вопрос о том, какую чердачную лестницу выбрать.</w:t>
      </w:r>
    </w:p>
    <w:p w:rsidR="000A0602" w:rsidRDefault="000A0602" w:rsidP="000A0602"/>
    <w:p w:rsidR="000A0602" w:rsidRDefault="000A0602" w:rsidP="000A0602">
      <w:r>
        <w:t>Определяемся с высотой.</w:t>
      </w:r>
    </w:p>
    <w:p w:rsidR="000A0602" w:rsidRDefault="000A0602" w:rsidP="000A0602">
      <w:r>
        <w:t>Первое, что нужно учесть – расстояние от пола до потолка. Высота лестницы, которую вы приобретаете, должна соответствовать этому значению. Модели, выпускаемые FAKRO, с этой точки зрения весьма удобны: высоту большинства моделей лестниц можно корректировать с учетом особенностей места установки.</w:t>
      </w:r>
    </w:p>
    <w:p w:rsidR="000A0602" w:rsidRDefault="000A0602" w:rsidP="000A0602"/>
    <w:p w:rsidR="000A0602" w:rsidRDefault="000A0602" w:rsidP="000A0602">
      <w:r>
        <w:t>Принимаем во внимание конфигурацию помещения.</w:t>
      </w:r>
    </w:p>
    <w:p w:rsidR="000A0602" w:rsidRDefault="000A0602" w:rsidP="000A0602">
      <w:r>
        <w:t>Перед тем, как выбрать лестницу на чердак, нужно учесть «вылет» при раскладывании и складывании. Габариты конструкции должны быть такими, чтобы пользоваться ей не мешали ограждения, стены и другие элементы здания.</w:t>
      </w:r>
    </w:p>
    <w:p w:rsidR="000A0602" w:rsidRDefault="000A0602" w:rsidP="000A0602">
      <w:r>
        <w:t>Один из советов по выбору чердачных лестниц таков: если пространство, в котором будет выполняться установка, ограничено, может подойти модель с «ножничной» или раздвижной системой складывания. Они занимают минимум места в сложенном виде, отличаясь при этом достаточной прочностью и большим удобством в использовании.</w:t>
      </w:r>
    </w:p>
    <w:p w:rsidR="000A0602" w:rsidRDefault="000A0602" w:rsidP="000A0602"/>
    <w:p w:rsidR="000A0602" w:rsidRDefault="000A0602" w:rsidP="000A0602">
      <w:r>
        <w:t>Определяемся с материалом.</w:t>
      </w:r>
    </w:p>
    <w:p w:rsidR="000A0602" w:rsidRDefault="000A0602" w:rsidP="000A0602">
      <w:r>
        <w:t>В продаже представлены лестницы FAKRO из дерева и металла. Делая выбор, помните о том, что:</w:t>
      </w:r>
    </w:p>
    <w:p w:rsidR="000A0602" w:rsidRDefault="000A0602" w:rsidP="000A0602">
      <w:r>
        <w:t xml:space="preserve">    деревянные модели гармонично вписываются в интерьер загородного дома. При их производстве используются проверенные временем решения, обеспечивающие высокую прочность – в частности, технология соединения элементов «ласточкин хвост». При желании конструкцию из дерева можно окрасить в тот или иной цвет, гармонично вписав ее в интерьер;</w:t>
      </w:r>
    </w:p>
    <w:p w:rsidR="000A0602" w:rsidRDefault="000A0602" w:rsidP="000A0602">
      <w:r>
        <w:t xml:space="preserve">    лестницы из металла отличаются максимальной прочностью и долговечностью. В большинстве случаев они компактны, что позволяет использовать их на ограниченной площади.</w:t>
      </w:r>
    </w:p>
    <w:p w:rsidR="000A0602" w:rsidRDefault="000A0602" w:rsidP="000A0602"/>
    <w:p w:rsidR="000A0602" w:rsidRDefault="000A0602" w:rsidP="000A0602">
      <w:r>
        <w:t>Учитываем температурный режим.</w:t>
      </w:r>
    </w:p>
    <w:p w:rsidR="0019052A" w:rsidRDefault="000A0602" w:rsidP="000A0602">
      <w:r>
        <w:t xml:space="preserve">Если температура воздуха на чердаке такая же, как в самом доме, особых ограничений при выборе лестницы не будет. Другое дело, если на чердаке в зимние месяцы холоднее, чем в других помещениях. В этом случае нужно выбрать модель, в конструкцию которой входит специальная крышка люка с дополнительным слоем утеплителя – например, модель из серии FAKRO </w:t>
      </w:r>
      <w:proofErr w:type="spellStart"/>
      <w:r>
        <w:t>Thermo</w:t>
      </w:r>
      <w:proofErr w:type="spellEnd"/>
      <w:r>
        <w:t>.</w:t>
      </w:r>
    </w:p>
    <w:sectPr w:rsidR="0019052A" w:rsidSect="000A0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602"/>
    <w:rsid w:val="000A0602"/>
    <w:rsid w:val="0019052A"/>
    <w:rsid w:val="007649C7"/>
    <w:rsid w:val="00C2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2020-06-08T08:37:00Z</dcterms:created>
  <dcterms:modified xsi:type="dcterms:W3CDTF">2020-06-22T10:14:00Z</dcterms:modified>
</cp:coreProperties>
</file>